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:</w:t>
      </w:r>
    </w:p>
    <w:p>
      <w:pPr>
        <w:spacing w:line="5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sz w:val="44"/>
          <w:szCs w:val="44"/>
        </w:rPr>
        <w:t>公开招聘人员报名表</w:t>
      </w:r>
    </w:p>
    <w:bookmarkEnd w:id="0"/>
    <w:tbl>
      <w:tblPr>
        <w:tblStyle w:val="4"/>
        <w:tblW w:w="9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290"/>
        <w:gridCol w:w="180"/>
        <w:gridCol w:w="840"/>
        <w:gridCol w:w="1260"/>
        <w:gridCol w:w="1140"/>
        <w:gridCol w:w="900"/>
        <w:gridCol w:w="900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/>
                <w:sz w:val="24"/>
              </w:rPr>
              <w:t>名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隶书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/>
                <w:sz w:val="24"/>
              </w:rPr>
              <w:t>男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/>
                <w:sz w:val="24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出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/>
                <w:sz w:val="24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日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/>
                <w:sz w:val="24"/>
              </w:rPr>
              <w:t>期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hint="eastAsia" w:asci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/>
                <w:sz w:val="24"/>
              </w:rPr>
              <w:t>日</w:t>
            </w:r>
          </w:p>
        </w:tc>
        <w:tc>
          <w:tcPr>
            <w:tcW w:w="18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/>
                <w:sz w:val="30"/>
                <w:szCs w:val="30"/>
              </w:rPr>
              <w:t>照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hint="eastAsia" w:ascii="Times New Roman"/>
                <w:sz w:val="30"/>
                <w:szCs w:val="30"/>
              </w:rPr>
              <w:t>片</w:t>
            </w:r>
          </w:p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/>
                <w:sz w:val="30"/>
                <w:szCs w:val="30"/>
              </w:rPr>
              <w:t>（</w:t>
            </w:r>
            <w:r>
              <w:rPr>
                <w:rFonts w:ascii="Times New Roman" w:hAnsi="Times New Roman"/>
                <w:sz w:val="30"/>
                <w:szCs w:val="30"/>
              </w:rPr>
              <w:t>1</w:t>
            </w:r>
            <w:r>
              <w:rPr>
                <w:rFonts w:hint="eastAsia" w:ascii="Times New Roman"/>
                <w:sz w:val="30"/>
                <w:szCs w:val="30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身份证号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隶书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民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/>
                <w:sz w:val="24"/>
              </w:rPr>
              <w:t>族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隶书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婚否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□ </w:t>
            </w:r>
            <w:r>
              <w:rPr>
                <w:rFonts w:hint="eastAsia" w:ascii="Times New Roman"/>
                <w:szCs w:val="21"/>
              </w:rPr>
              <w:t>已婚</w:t>
            </w:r>
          </w:p>
          <w:p>
            <w:pPr>
              <w:spacing w:line="5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□ </w:t>
            </w:r>
            <w:r>
              <w:rPr>
                <w:rFonts w:hint="eastAsia" w:ascii="Times New Roman"/>
                <w:szCs w:val="21"/>
              </w:rPr>
              <w:t>未婚</w:t>
            </w:r>
          </w:p>
        </w:tc>
        <w:tc>
          <w:tcPr>
            <w:tcW w:w="18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/>
                <w:sz w:val="24"/>
              </w:rPr>
              <w:t>生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/>
                <w:sz w:val="24"/>
              </w:rPr>
              <w:t>地</w:t>
            </w:r>
          </w:p>
        </w:tc>
        <w:tc>
          <w:tcPr>
            <w:tcW w:w="3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 w:eastAsia="隶书"/>
                <w:spacing w:val="-8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/>
                <w:spacing w:val="-8"/>
                <w:sz w:val="24"/>
                <w:u w:val="single"/>
              </w:rPr>
              <w:t xml:space="preserve">  </w:t>
            </w:r>
            <w:r>
              <w:rPr>
                <w:rFonts w:hint="eastAsia" w:ascii="Times New Roman"/>
                <w:spacing w:val="-8"/>
                <w:sz w:val="24"/>
              </w:rPr>
              <w:t>省（自治区）</w:t>
            </w:r>
            <w:r>
              <w:rPr>
                <w:rFonts w:ascii="Times New Roman" w:hAnsi="Times New Roman"/>
                <w:spacing w:val="-8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隶书"/>
                <w:spacing w:val="-8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/>
                <w:spacing w:val="-8"/>
                <w:sz w:val="24"/>
                <w:u w:val="single"/>
              </w:rPr>
              <w:t xml:space="preserve"> </w:t>
            </w:r>
            <w:r>
              <w:rPr>
                <w:rFonts w:hint="eastAsia" w:ascii="Times New Roman"/>
                <w:spacing w:val="-16"/>
                <w:sz w:val="24"/>
              </w:rPr>
              <w:t>市</w:t>
            </w:r>
            <w:r>
              <w:rPr>
                <w:rFonts w:ascii="Times New Roman" w:hAnsi="Times New Roman"/>
                <w:spacing w:val="-16"/>
                <w:sz w:val="24"/>
              </w:rPr>
              <w:t>(</w:t>
            </w:r>
            <w:r>
              <w:rPr>
                <w:rFonts w:hint="eastAsia" w:ascii="Times New Roman"/>
                <w:spacing w:val="-16"/>
                <w:sz w:val="24"/>
              </w:rPr>
              <w:t>县、区</w:t>
            </w:r>
            <w:r>
              <w:rPr>
                <w:rFonts w:ascii="Times New Roman" w:hAnsi="Times New Roman"/>
                <w:spacing w:val="-16"/>
                <w:sz w:val="24"/>
              </w:rPr>
              <w:t>)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政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/>
                <w:sz w:val="24"/>
              </w:rPr>
              <w:t>治</w:t>
            </w:r>
          </w:p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面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/>
                <w:sz w:val="24"/>
              </w:rPr>
              <w:t>貌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隶书"/>
                <w:sz w:val="24"/>
              </w:rPr>
            </w:pPr>
          </w:p>
        </w:tc>
        <w:tc>
          <w:tcPr>
            <w:tcW w:w="18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全日制教育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/>
                <w:sz w:val="18"/>
                <w:szCs w:val="18"/>
              </w:rPr>
              <w:t>学历及毕业院校</w:t>
            </w:r>
          </w:p>
        </w:tc>
        <w:tc>
          <w:tcPr>
            <w:tcW w:w="3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pacing w:val="-6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专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/>
                <w:sz w:val="24"/>
              </w:rPr>
              <w:t>业</w:t>
            </w:r>
          </w:p>
        </w:tc>
        <w:tc>
          <w:tcPr>
            <w:tcW w:w="3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hint="eastAsia" w:ascii="Times New Roman"/>
                <w:spacing w:val="-10"/>
                <w:sz w:val="18"/>
                <w:szCs w:val="18"/>
              </w:rPr>
              <w:t>在职教育学历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hint="eastAsia" w:ascii="Times New Roman"/>
                <w:spacing w:val="-10"/>
                <w:sz w:val="18"/>
                <w:szCs w:val="18"/>
              </w:rPr>
              <w:t>及毕业院校</w:t>
            </w:r>
          </w:p>
        </w:tc>
        <w:tc>
          <w:tcPr>
            <w:tcW w:w="3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专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/>
                <w:sz w:val="24"/>
              </w:rPr>
              <w:t>业</w:t>
            </w:r>
          </w:p>
        </w:tc>
        <w:tc>
          <w:tcPr>
            <w:tcW w:w="3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1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/>
                <w:spacing w:val="-10"/>
                <w:sz w:val="24"/>
              </w:rPr>
              <w:t>学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  </w:t>
            </w:r>
            <w:r>
              <w:rPr>
                <w:rFonts w:hint="eastAsia" w:ascii="Times New Roman"/>
                <w:spacing w:val="-10"/>
                <w:sz w:val="24"/>
              </w:rPr>
              <w:t>位</w:t>
            </w:r>
          </w:p>
        </w:tc>
        <w:tc>
          <w:tcPr>
            <w:tcW w:w="3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pacing w:val="-6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专业技术</w:t>
            </w:r>
          </w:p>
          <w:p>
            <w:pPr>
              <w:spacing w:line="400" w:lineRule="exact"/>
              <w:ind w:left="-105" w:leftChars="-50" w:right="-105" w:rightChars="-50" w:firstLine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职称</w:t>
            </w:r>
          </w:p>
        </w:tc>
        <w:tc>
          <w:tcPr>
            <w:tcW w:w="3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1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/>
                <w:szCs w:val="21"/>
              </w:rPr>
              <w:t>初级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/>
                <w:szCs w:val="21"/>
              </w:rPr>
              <w:t>中级</w:t>
            </w:r>
          </w:p>
          <w:p>
            <w:pPr>
              <w:spacing w:line="400" w:lineRule="exact"/>
              <w:ind w:left="210" w:hanging="21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/>
                <w:szCs w:val="21"/>
              </w:rPr>
              <w:t>副高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/>
                <w:szCs w:val="21"/>
              </w:rPr>
              <w:t>正高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计算机水平等级</w:t>
            </w:r>
          </w:p>
        </w:tc>
        <w:tc>
          <w:tcPr>
            <w:tcW w:w="3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外语语种及等级</w:t>
            </w:r>
          </w:p>
        </w:tc>
        <w:tc>
          <w:tcPr>
            <w:tcW w:w="3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隶书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户口所在地地址</w:t>
            </w:r>
          </w:p>
        </w:tc>
        <w:tc>
          <w:tcPr>
            <w:tcW w:w="3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现工作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单位</w:t>
            </w:r>
          </w:p>
        </w:tc>
        <w:tc>
          <w:tcPr>
            <w:tcW w:w="3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隶书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通讯地址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及邮编</w:t>
            </w:r>
          </w:p>
        </w:tc>
        <w:tc>
          <w:tcPr>
            <w:tcW w:w="3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隶书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/>
                <w:spacing w:val="-6"/>
                <w:sz w:val="24"/>
              </w:rPr>
              <w:t>联系电话</w:t>
            </w:r>
          </w:p>
        </w:tc>
        <w:tc>
          <w:tcPr>
            <w:tcW w:w="3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隶书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pacing w:val="20"/>
                <w:sz w:val="24"/>
              </w:rPr>
            </w:pPr>
            <w:r>
              <w:rPr>
                <w:rFonts w:hint="eastAsia" w:ascii="Times New Roman"/>
                <w:spacing w:val="20"/>
                <w:sz w:val="24"/>
              </w:rPr>
              <w:t>学习及工作简介（自大学填起）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/>
                <w:szCs w:val="21"/>
              </w:rPr>
              <w:t>月至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/>
                <w:szCs w:val="21"/>
              </w:rPr>
              <w:t>月</w:t>
            </w:r>
          </w:p>
        </w:tc>
        <w:tc>
          <w:tcPr>
            <w:tcW w:w="7081" w:type="dxa"/>
            <w:gridSpan w:val="7"/>
            <w:tcBorders>
              <w:top w:val="single" w:color="auto" w:sz="4" w:space="0"/>
              <w:left w:val="single" w:color="auto" w:sz="4" w:space="0"/>
              <w:bottom w:val="dotted" w:color="auto" w:sz="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655" w:type="dxa"/>
            <w:gridSpan w:val="2"/>
            <w:tcBorders>
              <w:top w:val="dotted" w:color="auto" w:sz="8" w:space="0"/>
              <w:left w:val="single" w:color="auto" w:sz="4" w:space="0"/>
              <w:bottom w:val="dotted" w:color="auto" w:sz="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/>
                <w:szCs w:val="21"/>
              </w:rPr>
              <w:t>月至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/>
                <w:szCs w:val="21"/>
              </w:rPr>
              <w:t>月</w:t>
            </w:r>
          </w:p>
        </w:tc>
        <w:tc>
          <w:tcPr>
            <w:tcW w:w="7081" w:type="dxa"/>
            <w:gridSpan w:val="7"/>
            <w:tcBorders>
              <w:top w:val="dotted" w:color="auto" w:sz="8" w:space="0"/>
              <w:left w:val="single" w:color="auto" w:sz="4" w:space="0"/>
              <w:bottom w:val="dotted" w:color="auto" w:sz="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655" w:type="dxa"/>
            <w:gridSpan w:val="2"/>
            <w:tcBorders>
              <w:top w:val="dotted" w:color="auto" w:sz="8" w:space="0"/>
              <w:left w:val="single" w:color="auto" w:sz="4" w:space="0"/>
              <w:bottom w:val="dotted" w:color="auto" w:sz="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/>
                <w:szCs w:val="21"/>
              </w:rPr>
              <w:t>月至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/>
                <w:szCs w:val="21"/>
              </w:rPr>
              <w:t>月</w:t>
            </w:r>
          </w:p>
        </w:tc>
        <w:tc>
          <w:tcPr>
            <w:tcW w:w="7081" w:type="dxa"/>
            <w:gridSpan w:val="7"/>
            <w:tcBorders>
              <w:top w:val="dotted" w:color="auto" w:sz="8" w:space="0"/>
              <w:left w:val="single" w:color="auto" w:sz="4" w:space="0"/>
              <w:bottom w:val="dotted" w:color="auto" w:sz="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655" w:type="dxa"/>
            <w:gridSpan w:val="2"/>
            <w:tcBorders>
              <w:top w:val="dotted" w:color="auto" w:sz="8" w:space="0"/>
              <w:left w:val="single" w:color="auto" w:sz="4" w:space="0"/>
              <w:bottom w:val="dotted" w:color="auto" w:sz="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/>
                <w:szCs w:val="21"/>
              </w:rPr>
              <w:t>月至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/>
                <w:szCs w:val="21"/>
              </w:rPr>
              <w:t>月</w:t>
            </w:r>
          </w:p>
        </w:tc>
        <w:tc>
          <w:tcPr>
            <w:tcW w:w="7081" w:type="dxa"/>
            <w:gridSpan w:val="7"/>
            <w:tcBorders>
              <w:top w:val="dotted" w:color="auto" w:sz="8" w:space="0"/>
              <w:left w:val="single" w:color="auto" w:sz="4" w:space="0"/>
              <w:bottom w:val="dotted" w:color="auto" w:sz="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55" w:type="dxa"/>
            <w:gridSpan w:val="2"/>
            <w:tcBorders>
              <w:top w:val="dotted" w:color="auto" w:sz="8" w:space="0"/>
              <w:left w:val="single" w:color="auto" w:sz="4" w:space="0"/>
              <w:bottom w:val="dotted" w:color="auto" w:sz="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/>
                <w:szCs w:val="21"/>
              </w:rPr>
              <w:t>月至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/>
                <w:szCs w:val="21"/>
              </w:rPr>
              <w:t>月</w:t>
            </w:r>
          </w:p>
        </w:tc>
        <w:tc>
          <w:tcPr>
            <w:tcW w:w="7081" w:type="dxa"/>
            <w:gridSpan w:val="7"/>
            <w:tcBorders>
              <w:top w:val="dotted" w:color="auto" w:sz="8" w:space="0"/>
              <w:left w:val="single" w:color="auto" w:sz="4" w:space="0"/>
              <w:bottom w:val="dotted" w:color="auto" w:sz="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655" w:type="dxa"/>
            <w:gridSpan w:val="2"/>
            <w:tcBorders>
              <w:top w:val="dotted" w:color="auto" w:sz="8" w:space="0"/>
              <w:left w:val="single" w:color="auto" w:sz="4" w:space="0"/>
              <w:bottom w:val="dotted" w:color="auto" w:sz="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/>
                <w:szCs w:val="21"/>
              </w:rPr>
              <w:t>月至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/>
                <w:szCs w:val="21"/>
              </w:rPr>
              <w:t>月</w:t>
            </w:r>
          </w:p>
        </w:tc>
        <w:tc>
          <w:tcPr>
            <w:tcW w:w="7081" w:type="dxa"/>
            <w:gridSpan w:val="7"/>
            <w:tcBorders>
              <w:top w:val="dotted" w:color="auto" w:sz="8" w:space="0"/>
              <w:left w:val="single" w:color="auto" w:sz="4" w:space="0"/>
              <w:bottom w:val="dotted" w:color="auto" w:sz="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655" w:type="dxa"/>
            <w:gridSpan w:val="2"/>
            <w:tcBorders>
              <w:top w:val="dotted" w:color="auto" w:sz="8" w:space="0"/>
              <w:left w:val="single" w:color="auto" w:sz="4" w:space="0"/>
              <w:bottom w:val="dotted" w:color="auto" w:sz="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/>
                <w:szCs w:val="21"/>
              </w:rPr>
              <w:t>月至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/>
                <w:szCs w:val="21"/>
              </w:rPr>
              <w:t>月</w:t>
            </w:r>
          </w:p>
        </w:tc>
        <w:tc>
          <w:tcPr>
            <w:tcW w:w="7081" w:type="dxa"/>
            <w:gridSpan w:val="7"/>
            <w:tcBorders>
              <w:top w:val="dotted" w:color="auto" w:sz="8" w:space="0"/>
              <w:left w:val="single" w:color="auto" w:sz="4" w:space="0"/>
              <w:bottom w:val="dotted" w:color="auto" w:sz="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736" w:type="dxa"/>
            <w:gridSpan w:val="9"/>
            <w:tcBorders>
              <w:top w:val="dashSmallGap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何年何月什么原因获得何种奖励或处分：</w:t>
            </w:r>
          </w:p>
        </w:tc>
      </w:tr>
    </w:tbl>
    <w:p/>
    <w:sectPr>
      <w:headerReference r:id="rId3" w:type="default"/>
      <w:pgSz w:w="11906" w:h="16838"/>
      <w:pgMar w:top="1361" w:right="1531" w:bottom="136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71A24"/>
    <w:rsid w:val="3C271A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2018-08-23T03:46:00Z</dcterms:created>
  <dc:creator>MoMaek1408674157</dc:creator>
  <cp:lastModifiedBy>MoMaek1408674157</cp:lastModifiedBy>
  <dcterms:modified xsi:type="dcterms:W3CDTF">2018-08-23T03:46:59Z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