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32"/>
          <w:szCs w:val="32"/>
        </w:rPr>
        <w:t>：</w:t>
      </w:r>
    </w:p>
    <w:p>
      <w:pPr>
        <w:spacing w:after="156" w:afterLines="50" w:line="400" w:lineRule="exact"/>
        <w:jc w:val="left"/>
        <w:rPr>
          <w:rFonts w:hint="eastAsia" w:ascii="Times New Roman" w:hAnsi="Times New Roman" w:eastAsia="方正小标宋简体" w:cs="方正小标宋简体"/>
          <w:sz w:val="32"/>
          <w:szCs w:val="32"/>
        </w:rPr>
      </w:pPr>
    </w:p>
    <w:p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hint="eastAsia" w:ascii="Times New Roman" w:hAnsi="Times New Roman"/>
          <w:bCs/>
          <w:sz w:val="44"/>
          <w:szCs w:val="44"/>
        </w:rPr>
        <w:t>教师资格证承诺书</w:t>
      </w: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/>
          <w:bCs/>
          <w:sz w:val="36"/>
          <w:szCs w:val="36"/>
        </w:rPr>
      </w:pPr>
    </w:p>
    <w:p>
      <w:pPr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本人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，准考证号：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，身份证号码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，报考岗位职位代码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，现参加扬州市</w:t>
      </w:r>
      <w:r>
        <w:rPr>
          <w:rFonts w:ascii="Times New Roman" w:hAnsi="Times New Roman" w:eastAsia="仿宋_GB2312"/>
          <w:bCs/>
          <w:sz w:val="32"/>
          <w:szCs w:val="32"/>
        </w:rPr>
        <w:t>201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>“</w:t>
      </w:r>
      <w:r>
        <w:rPr>
          <w:rFonts w:hint="eastAsia" w:ascii="Times New Roman" w:hAnsi="Times New Roman" w:eastAsia="仿宋_GB2312"/>
          <w:bCs/>
          <w:sz w:val="32"/>
          <w:szCs w:val="32"/>
        </w:rPr>
        <w:t>三支一扶</w:t>
      </w:r>
      <w:r>
        <w:rPr>
          <w:rFonts w:ascii="Times New Roman" w:hAnsi="Times New Roman" w:eastAsia="仿宋_GB2312"/>
          <w:bCs/>
          <w:sz w:val="32"/>
          <w:szCs w:val="32"/>
        </w:rPr>
        <w:t>”</w:t>
      </w:r>
      <w:r>
        <w:rPr>
          <w:rFonts w:hint="eastAsia" w:ascii="Times New Roman" w:hAnsi="Times New Roman" w:eastAsia="仿宋_GB2312"/>
          <w:bCs/>
          <w:sz w:val="32"/>
          <w:szCs w:val="32"/>
        </w:rPr>
        <w:t>支教岗位的考试，若未能在</w:t>
      </w:r>
      <w:r>
        <w:rPr>
          <w:rFonts w:ascii="Times New Roman" w:hAnsi="Times New Roman" w:eastAsia="仿宋_GB2312"/>
          <w:bCs/>
          <w:sz w:val="32"/>
          <w:szCs w:val="32"/>
        </w:rPr>
        <w:t>201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bCs/>
          <w:sz w:val="32"/>
          <w:szCs w:val="32"/>
        </w:rPr>
        <w:t>月</w:t>
      </w:r>
      <w:r>
        <w:rPr>
          <w:rFonts w:ascii="Times New Roman" w:hAnsi="Times New Roman" w:eastAsia="仿宋_GB2312"/>
          <w:bCs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bCs/>
          <w:sz w:val="32"/>
          <w:szCs w:val="32"/>
        </w:rPr>
        <w:t>日前取得相应教师资格证证书，则本人自愿放弃报考岗位的录用资格。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Cs/>
          <w:sz w:val="32"/>
          <w:szCs w:val="32"/>
          <w:u w:val="single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承诺人签字：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      </w:t>
      </w:r>
    </w:p>
    <w:p>
      <w:pPr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 xml:space="preserve">                            201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bCs/>
          <w:sz w:val="32"/>
          <w:szCs w:val="32"/>
        </w:rPr>
        <w:t>年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月</w:t>
      </w:r>
      <w:r>
        <w:rPr>
          <w:rFonts w:ascii="Times New Roman" w:hAnsi="Times New Roman" w:eastAsia="仿宋_GB2312"/>
          <w:bCs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bCs/>
          <w:sz w:val="32"/>
          <w:szCs w:val="32"/>
        </w:rPr>
        <w:t>日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ascii="Times New Roman" w:hAnsi="Times New Roman" w:eastAsia="方正小标宋简体" w:cs="方正小标宋简体"/>
          <w:sz w:val="32"/>
          <w:szCs w:val="32"/>
        </w:rPr>
        <w:t xml:space="preserve"> </w:t>
      </w: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Times New Roman" w:hAnsi="Times New Roman" w:eastAsia="方正小标宋简体" w:cs="方正小标宋简体"/>
          <w:sz w:val="32"/>
          <w:szCs w:val="32"/>
        </w:rPr>
      </w:pPr>
    </w:p>
    <w:p>
      <w:pPr>
        <w:spacing w:after="156" w:afterLines="50" w:line="400" w:lineRule="exact"/>
        <w:rPr>
          <w:rFonts w:ascii="Times New Roman" w:hAnsi="Times New Roman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807F7"/>
    <w:rsid w:val="1DD807F7"/>
    <w:rsid w:val="4F1575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2018-08-17T09:39:00Z</dcterms:created>
  <dc:creator>小小咖啡杯</dc:creator>
  <cp:lastModifiedBy>小小咖啡杯</cp:lastModifiedBy>
  <dcterms:modified xsi:type="dcterms:W3CDTF">2018-08-17T09:47:35Z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