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0B" w:rsidRDefault="004B650B" w:rsidP="004B650B">
      <w:pPr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附件1：</w:t>
      </w:r>
    </w:p>
    <w:tbl>
      <w:tblPr>
        <w:tblStyle w:val="a3"/>
        <w:tblpPr w:leftFromText="180" w:rightFromText="180" w:vertAnchor="text" w:horzAnchor="margin" w:tblpY="1025"/>
        <w:tblOverlap w:val="never"/>
        <w:tblW w:w="10150" w:type="dxa"/>
        <w:tblInd w:w="0" w:type="dxa"/>
        <w:tblLayout w:type="fixed"/>
        <w:tblLook w:val="0000"/>
      </w:tblPr>
      <w:tblGrid>
        <w:gridCol w:w="2917"/>
        <w:gridCol w:w="2350"/>
        <w:gridCol w:w="1750"/>
        <w:gridCol w:w="1166"/>
        <w:gridCol w:w="1967"/>
      </w:tblGrid>
      <w:tr w:rsidR="004B650B" w:rsidTr="004B650B">
        <w:tc>
          <w:tcPr>
            <w:tcW w:w="2917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24"/>
              </w:rPr>
              <w:t>招聘单位及职位</w:t>
            </w:r>
          </w:p>
        </w:tc>
        <w:tc>
          <w:tcPr>
            <w:tcW w:w="2350" w:type="dxa"/>
            <w:vAlign w:val="center"/>
          </w:tcPr>
          <w:p w:rsidR="004B650B" w:rsidRDefault="004B650B" w:rsidP="004B650B">
            <w:pPr>
              <w:tabs>
                <w:tab w:val="left" w:pos="4410"/>
              </w:tabs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24"/>
              </w:rPr>
              <w:t>学历</w:t>
            </w:r>
          </w:p>
        </w:tc>
        <w:tc>
          <w:tcPr>
            <w:tcW w:w="1750" w:type="dxa"/>
            <w:vAlign w:val="center"/>
          </w:tcPr>
          <w:p w:rsidR="004B650B" w:rsidRDefault="004B650B" w:rsidP="004B650B">
            <w:pPr>
              <w:tabs>
                <w:tab w:val="left" w:pos="4410"/>
              </w:tabs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24"/>
              </w:rPr>
              <w:t>专业</w:t>
            </w:r>
          </w:p>
        </w:tc>
        <w:tc>
          <w:tcPr>
            <w:tcW w:w="1166" w:type="dxa"/>
            <w:vAlign w:val="center"/>
          </w:tcPr>
          <w:p w:rsidR="004B650B" w:rsidRDefault="004B650B" w:rsidP="004B650B">
            <w:pPr>
              <w:tabs>
                <w:tab w:val="left" w:pos="4410"/>
              </w:tabs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24"/>
              </w:rPr>
              <w:t>招聘</w:t>
            </w:r>
          </w:p>
          <w:p w:rsidR="004B650B" w:rsidRDefault="004B650B" w:rsidP="004B650B">
            <w:pPr>
              <w:tabs>
                <w:tab w:val="left" w:pos="4410"/>
              </w:tabs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24"/>
              </w:rPr>
              <w:t>人数</w:t>
            </w:r>
          </w:p>
        </w:tc>
        <w:tc>
          <w:tcPr>
            <w:tcW w:w="1967" w:type="dxa"/>
            <w:vAlign w:val="center"/>
          </w:tcPr>
          <w:p w:rsidR="004B650B" w:rsidRDefault="004B650B" w:rsidP="004B650B">
            <w:pPr>
              <w:tabs>
                <w:tab w:val="left" w:pos="4410"/>
              </w:tabs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24"/>
              </w:rPr>
              <w:t>备注</w:t>
            </w:r>
          </w:p>
        </w:tc>
      </w:tr>
      <w:tr w:rsidR="004B650B" w:rsidTr="004B650B">
        <w:trPr>
          <w:trHeight w:val="626"/>
        </w:trPr>
        <w:tc>
          <w:tcPr>
            <w:tcW w:w="2917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昭平县禁毒办</w:t>
            </w:r>
          </w:p>
        </w:tc>
        <w:tc>
          <w:tcPr>
            <w:tcW w:w="2350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高中、中专及以上</w:t>
            </w:r>
          </w:p>
        </w:tc>
        <w:tc>
          <w:tcPr>
            <w:tcW w:w="1750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不限专业</w:t>
            </w:r>
          </w:p>
        </w:tc>
        <w:tc>
          <w:tcPr>
            <w:tcW w:w="1166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1人</w:t>
            </w:r>
          </w:p>
        </w:tc>
        <w:tc>
          <w:tcPr>
            <w:tcW w:w="1967" w:type="dxa"/>
            <w:vMerge w:val="restart"/>
            <w:vAlign w:val="center"/>
          </w:tcPr>
          <w:p w:rsidR="004B650B" w:rsidRDefault="004B650B" w:rsidP="004B650B">
            <w:pPr>
              <w:spacing w:line="480" w:lineRule="exact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1.岗位特殊，适合男性；</w:t>
            </w:r>
          </w:p>
          <w:p w:rsidR="004B650B" w:rsidRDefault="004B650B" w:rsidP="004B650B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2.聘用人员要求在所应聘的乡镇至少服务满两年（聘用期间，聘用人员考取公务员、事业单位的除外）。</w:t>
            </w:r>
          </w:p>
        </w:tc>
      </w:tr>
      <w:tr w:rsidR="004B650B" w:rsidTr="004B650B">
        <w:trPr>
          <w:trHeight w:val="592"/>
        </w:trPr>
        <w:tc>
          <w:tcPr>
            <w:tcW w:w="2917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昭平镇综治办</w:t>
            </w:r>
          </w:p>
        </w:tc>
        <w:tc>
          <w:tcPr>
            <w:tcW w:w="2350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高中、中专及以上</w:t>
            </w:r>
          </w:p>
        </w:tc>
        <w:tc>
          <w:tcPr>
            <w:tcW w:w="1750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不限专业</w:t>
            </w:r>
          </w:p>
        </w:tc>
        <w:tc>
          <w:tcPr>
            <w:tcW w:w="1166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2人</w:t>
            </w:r>
          </w:p>
        </w:tc>
        <w:tc>
          <w:tcPr>
            <w:tcW w:w="1967" w:type="dxa"/>
            <w:vMerge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</w:p>
        </w:tc>
      </w:tr>
      <w:tr w:rsidR="004B650B" w:rsidTr="004B650B">
        <w:trPr>
          <w:trHeight w:val="564"/>
        </w:trPr>
        <w:tc>
          <w:tcPr>
            <w:tcW w:w="2917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文竹镇综治办</w:t>
            </w:r>
          </w:p>
        </w:tc>
        <w:tc>
          <w:tcPr>
            <w:tcW w:w="2350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高中、中专及以上</w:t>
            </w:r>
          </w:p>
        </w:tc>
        <w:tc>
          <w:tcPr>
            <w:tcW w:w="1750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不限专业</w:t>
            </w:r>
          </w:p>
        </w:tc>
        <w:tc>
          <w:tcPr>
            <w:tcW w:w="1166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1人</w:t>
            </w:r>
          </w:p>
        </w:tc>
        <w:tc>
          <w:tcPr>
            <w:tcW w:w="1967" w:type="dxa"/>
            <w:vMerge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</w:p>
        </w:tc>
      </w:tr>
      <w:tr w:rsidR="004B650B" w:rsidTr="004B650B">
        <w:trPr>
          <w:trHeight w:val="560"/>
        </w:trPr>
        <w:tc>
          <w:tcPr>
            <w:tcW w:w="2917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黄姚镇综治办</w:t>
            </w:r>
          </w:p>
        </w:tc>
        <w:tc>
          <w:tcPr>
            <w:tcW w:w="2350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高中、中专及以上</w:t>
            </w:r>
          </w:p>
        </w:tc>
        <w:tc>
          <w:tcPr>
            <w:tcW w:w="1750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不限专业</w:t>
            </w:r>
          </w:p>
        </w:tc>
        <w:tc>
          <w:tcPr>
            <w:tcW w:w="1166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2人</w:t>
            </w:r>
          </w:p>
        </w:tc>
        <w:tc>
          <w:tcPr>
            <w:tcW w:w="1967" w:type="dxa"/>
            <w:vMerge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</w:p>
        </w:tc>
      </w:tr>
      <w:tr w:rsidR="004B650B" w:rsidTr="004B650B">
        <w:trPr>
          <w:trHeight w:val="476"/>
        </w:trPr>
        <w:tc>
          <w:tcPr>
            <w:tcW w:w="2917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樟木林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镇综治办</w:t>
            </w:r>
          </w:p>
        </w:tc>
        <w:tc>
          <w:tcPr>
            <w:tcW w:w="2350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高中、中专及以上</w:t>
            </w:r>
          </w:p>
        </w:tc>
        <w:tc>
          <w:tcPr>
            <w:tcW w:w="1750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不限专业</w:t>
            </w:r>
          </w:p>
        </w:tc>
        <w:tc>
          <w:tcPr>
            <w:tcW w:w="1166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1人</w:t>
            </w:r>
          </w:p>
        </w:tc>
        <w:tc>
          <w:tcPr>
            <w:tcW w:w="1967" w:type="dxa"/>
            <w:vMerge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</w:p>
        </w:tc>
      </w:tr>
      <w:tr w:rsidR="004B650B" w:rsidTr="004B650B">
        <w:trPr>
          <w:trHeight w:val="510"/>
        </w:trPr>
        <w:tc>
          <w:tcPr>
            <w:tcW w:w="2917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凤凰乡综治办</w:t>
            </w:r>
          </w:p>
        </w:tc>
        <w:tc>
          <w:tcPr>
            <w:tcW w:w="2350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高中、中专及以上</w:t>
            </w:r>
          </w:p>
        </w:tc>
        <w:tc>
          <w:tcPr>
            <w:tcW w:w="1750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不限专业</w:t>
            </w:r>
          </w:p>
        </w:tc>
        <w:tc>
          <w:tcPr>
            <w:tcW w:w="1166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1人</w:t>
            </w:r>
          </w:p>
        </w:tc>
        <w:tc>
          <w:tcPr>
            <w:tcW w:w="1967" w:type="dxa"/>
            <w:vMerge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</w:p>
        </w:tc>
      </w:tr>
      <w:tr w:rsidR="004B650B" w:rsidTr="004B650B">
        <w:trPr>
          <w:trHeight w:val="532"/>
        </w:trPr>
        <w:tc>
          <w:tcPr>
            <w:tcW w:w="2917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富罗镇综治办</w:t>
            </w:r>
          </w:p>
        </w:tc>
        <w:tc>
          <w:tcPr>
            <w:tcW w:w="2350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高中、中专及以上</w:t>
            </w:r>
          </w:p>
        </w:tc>
        <w:tc>
          <w:tcPr>
            <w:tcW w:w="1750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不限专业</w:t>
            </w:r>
          </w:p>
        </w:tc>
        <w:tc>
          <w:tcPr>
            <w:tcW w:w="1166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1人</w:t>
            </w:r>
          </w:p>
        </w:tc>
        <w:tc>
          <w:tcPr>
            <w:tcW w:w="1967" w:type="dxa"/>
            <w:vMerge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</w:p>
        </w:tc>
      </w:tr>
      <w:tr w:rsidR="004B650B" w:rsidTr="004B650B">
        <w:trPr>
          <w:trHeight w:val="509"/>
        </w:trPr>
        <w:tc>
          <w:tcPr>
            <w:tcW w:w="2917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北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镇综治办</w:t>
            </w:r>
          </w:p>
        </w:tc>
        <w:tc>
          <w:tcPr>
            <w:tcW w:w="2350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高中、中专及以上</w:t>
            </w:r>
          </w:p>
        </w:tc>
        <w:tc>
          <w:tcPr>
            <w:tcW w:w="1750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不限专业</w:t>
            </w:r>
          </w:p>
        </w:tc>
        <w:tc>
          <w:tcPr>
            <w:tcW w:w="1166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1人</w:t>
            </w:r>
          </w:p>
        </w:tc>
        <w:tc>
          <w:tcPr>
            <w:tcW w:w="1967" w:type="dxa"/>
            <w:vMerge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</w:p>
        </w:tc>
      </w:tr>
      <w:tr w:rsidR="004B650B" w:rsidTr="004B650B">
        <w:trPr>
          <w:trHeight w:val="502"/>
        </w:trPr>
        <w:tc>
          <w:tcPr>
            <w:tcW w:w="2917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马江镇综治办</w:t>
            </w:r>
          </w:p>
        </w:tc>
        <w:tc>
          <w:tcPr>
            <w:tcW w:w="2350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高中、中专及以上</w:t>
            </w:r>
          </w:p>
        </w:tc>
        <w:tc>
          <w:tcPr>
            <w:tcW w:w="1750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不限专业</w:t>
            </w:r>
          </w:p>
        </w:tc>
        <w:tc>
          <w:tcPr>
            <w:tcW w:w="1166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1人</w:t>
            </w:r>
          </w:p>
        </w:tc>
        <w:tc>
          <w:tcPr>
            <w:tcW w:w="1967" w:type="dxa"/>
            <w:vMerge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</w:p>
        </w:tc>
      </w:tr>
      <w:tr w:rsidR="004B650B" w:rsidTr="004B650B">
        <w:trPr>
          <w:trHeight w:val="598"/>
        </w:trPr>
        <w:tc>
          <w:tcPr>
            <w:tcW w:w="2917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木格乡综治办</w:t>
            </w:r>
          </w:p>
        </w:tc>
        <w:tc>
          <w:tcPr>
            <w:tcW w:w="2350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高中、中专及以上</w:t>
            </w:r>
          </w:p>
        </w:tc>
        <w:tc>
          <w:tcPr>
            <w:tcW w:w="1750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不限专业</w:t>
            </w:r>
          </w:p>
        </w:tc>
        <w:tc>
          <w:tcPr>
            <w:tcW w:w="1166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1人</w:t>
            </w:r>
          </w:p>
        </w:tc>
        <w:tc>
          <w:tcPr>
            <w:tcW w:w="1967" w:type="dxa"/>
            <w:vMerge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</w:p>
        </w:tc>
      </w:tr>
      <w:tr w:rsidR="004B650B" w:rsidTr="004B650B">
        <w:trPr>
          <w:trHeight w:val="660"/>
        </w:trPr>
        <w:tc>
          <w:tcPr>
            <w:tcW w:w="2917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五将镇综治办</w:t>
            </w:r>
          </w:p>
        </w:tc>
        <w:tc>
          <w:tcPr>
            <w:tcW w:w="2350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高中、中专及以上</w:t>
            </w:r>
          </w:p>
        </w:tc>
        <w:tc>
          <w:tcPr>
            <w:tcW w:w="1750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不限专业</w:t>
            </w:r>
          </w:p>
        </w:tc>
        <w:tc>
          <w:tcPr>
            <w:tcW w:w="1166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1人</w:t>
            </w:r>
          </w:p>
        </w:tc>
        <w:tc>
          <w:tcPr>
            <w:tcW w:w="1967" w:type="dxa"/>
            <w:vMerge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</w:p>
        </w:tc>
      </w:tr>
      <w:tr w:rsidR="004B650B" w:rsidTr="004B650B">
        <w:trPr>
          <w:trHeight w:val="435"/>
        </w:trPr>
        <w:tc>
          <w:tcPr>
            <w:tcW w:w="2917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昭平县司法局办公室人员</w:t>
            </w:r>
          </w:p>
        </w:tc>
        <w:tc>
          <w:tcPr>
            <w:tcW w:w="2350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大专及以上</w:t>
            </w:r>
          </w:p>
        </w:tc>
        <w:tc>
          <w:tcPr>
            <w:tcW w:w="1750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不限专业</w:t>
            </w:r>
          </w:p>
        </w:tc>
        <w:tc>
          <w:tcPr>
            <w:tcW w:w="1166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1人</w:t>
            </w:r>
          </w:p>
        </w:tc>
        <w:tc>
          <w:tcPr>
            <w:tcW w:w="1967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后控数岗位</w:t>
            </w:r>
            <w:proofErr w:type="gramEnd"/>
          </w:p>
        </w:tc>
      </w:tr>
      <w:tr w:rsidR="004B650B" w:rsidTr="004B650B">
        <w:trPr>
          <w:trHeight w:val="541"/>
        </w:trPr>
        <w:tc>
          <w:tcPr>
            <w:tcW w:w="2917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昭平县司法局城厢司法所</w:t>
            </w:r>
          </w:p>
        </w:tc>
        <w:tc>
          <w:tcPr>
            <w:tcW w:w="2350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高中、中专及以上</w:t>
            </w:r>
          </w:p>
        </w:tc>
        <w:tc>
          <w:tcPr>
            <w:tcW w:w="1750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不限专业</w:t>
            </w:r>
          </w:p>
        </w:tc>
        <w:tc>
          <w:tcPr>
            <w:tcW w:w="1166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1人</w:t>
            </w:r>
          </w:p>
        </w:tc>
        <w:tc>
          <w:tcPr>
            <w:tcW w:w="1967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辅警</w:t>
            </w:r>
          </w:p>
        </w:tc>
      </w:tr>
      <w:tr w:rsidR="004B650B" w:rsidTr="004B650B">
        <w:trPr>
          <w:trHeight w:val="502"/>
        </w:trPr>
        <w:tc>
          <w:tcPr>
            <w:tcW w:w="2917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昭平县司法局樟木司法所</w:t>
            </w:r>
          </w:p>
        </w:tc>
        <w:tc>
          <w:tcPr>
            <w:tcW w:w="2350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高中、中专及以上</w:t>
            </w:r>
          </w:p>
        </w:tc>
        <w:tc>
          <w:tcPr>
            <w:tcW w:w="1750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不限专业</w:t>
            </w:r>
          </w:p>
        </w:tc>
        <w:tc>
          <w:tcPr>
            <w:tcW w:w="1166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1人</w:t>
            </w:r>
          </w:p>
        </w:tc>
        <w:tc>
          <w:tcPr>
            <w:tcW w:w="1967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公益性岗位</w:t>
            </w:r>
          </w:p>
        </w:tc>
      </w:tr>
      <w:tr w:rsidR="004B650B" w:rsidTr="004B650B">
        <w:trPr>
          <w:trHeight w:val="569"/>
        </w:trPr>
        <w:tc>
          <w:tcPr>
            <w:tcW w:w="2917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昭平县司法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局木格司法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所</w:t>
            </w:r>
          </w:p>
        </w:tc>
        <w:tc>
          <w:tcPr>
            <w:tcW w:w="2350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高中、中专及以上</w:t>
            </w:r>
          </w:p>
        </w:tc>
        <w:tc>
          <w:tcPr>
            <w:tcW w:w="1750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不限专业</w:t>
            </w:r>
          </w:p>
        </w:tc>
        <w:tc>
          <w:tcPr>
            <w:tcW w:w="1166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1人</w:t>
            </w:r>
          </w:p>
        </w:tc>
        <w:tc>
          <w:tcPr>
            <w:tcW w:w="1967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辅警</w:t>
            </w:r>
          </w:p>
        </w:tc>
      </w:tr>
      <w:tr w:rsidR="004B650B" w:rsidTr="004B650B">
        <w:trPr>
          <w:trHeight w:val="485"/>
        </w:trPr>
        <w:tc>
          <w:tcPr>
            <w:tcW w:w="2917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昭平县司法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局木格司法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所</w:t>
            </w:r>
          </w:p>
        </w:tc>
        <w:tc>
          <w:tcPr>
            <w:tcW w:w="2350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高中、中专及以上</w:t>
            </w:r>
          </w:p>
        </w:tc>
        <w:tc>
          <w:tcPr>
            <w:tcW w:w="1750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不限专业</w:t>
            </w:r>
          </w:p>
        </w:tc>
        <w:tc>
          <w:tcPr>
            <w:tcW w:w="1166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1人</w:t>
            </w:r>
          </w:p>
        </w:tc>
        <w:tc>
          <w:tcPr>
            <w:tcW w:w="1967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公益性岗位</w:t>
            </w:r>
          </w:p>
        </w:tc>
      </w:tr>
      <w:tr w:rsidR="004B650B" w:rsidTr="004B650B">
        <w:trPr>
          <w:trHeight w:val="552"/>
        </w:trPr>
        <w:tc>
          <w:tcPr>
            <w:tcW w:w="2917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昭平县司法局富罗司法所</w:t>
            </w:r>
          </w:p>
        </w:tc>
        <w:tc>
          <w:tcPr>
            <w:tcW w:w="2350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高中、中专及以上</w:t>
            </w:r>
          </w:p>
        </w:tc>
        <w:tc>
          <w:tcPr>
            <w:tcW w:w="1750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不限专业</w:t>
            </w:r>
          </w:p>
        </w:tc>
        <w:tc>
          <w:tcPr>
            <w:tcW w:w="1166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1人</w:t>
            </w:r>
          </w:p>
        </w:tc>
        <w:tc>
          <w:tcPr>
            <w:tcW w:w="1967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公益性岗位</w:t>
            </w:r>
          </w:p>
        </w:tc>
      </w:tr>
      <w:tr w:rsidR="004B650B" w:rsidTr="004B650B">
        <w:trPr>
          <w:trHeight w:val="485"/>
        </w:trPr>
        <w:tc>
          <w:tcPr>
            <w:tcW w:w="2917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昭平县人民检察院书记员</w:t>
            </w:r>
          </w:p>
        </w:tc>
        <w:tc>
          <w:tcPr>
            <w:tcW w:w="2350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大专及以上</w:t>
            </w:r>
          </w:p>
        </w:tc>
        <w:tc>
          <w:tcPr>
            <w:tcW w:w="1750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法学类</w:t>
            </w:r>
          </w:p>
        </w:tc>
        <w:tc>
          <w:tcPr>
            <w:tcW w:w="1166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2人</w:t>
            </w:r>
          </w:p>
        </w:tc>
        <w:tc>
          <w:tcPr>
            <w:tcW w:w="1967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辅警</w:t>
            </w:r>
          </w:p>
        </w:tc>
      </w:tr>
      <w:tr w:rsidR="004B650B" w:rsidTr="004B650B">
        <w:trPr>
          <w:trHeight w:val="612"/>
        </w:trPr>
        <w:tc>
          <w:tcPr>
            <w:tcW w:w="2917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昭平县人民检察院财务</w:t>
            </w:r>
          </w:p>
        </w:tc>
        <w:tc>
          <w:tcPr>
            <w:tcW w:w="2350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全日制大专及以上</w:t>
            </w:r>
          </w:p>
        </w:tc>
        <w:tc>
          <w:tcPr>
            <w:tcW w:w="1750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会计与审计类</w:t>
            </w:r>
          </w:p>
        </w:tc>
        <w:tc>
          <w:tcPr>
            <w:tcW w:w="1166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1人</w:t>
            </w:r>
          </w:p>
        </w:tc>
        <w:tc>
          <w:tcPr>
            <w:tcW w:w="1967" w:type="dxa"/>
            <w:vAlign w:val="center"/>
          </w:tcPr>
          <w:p w:rsidR="004B650B" w:rsidRDefault="004B650B" w:rsidP="004B650B">
            <w:pPr>
              <w:jc w:val="center"/>
              <w:rPr>
                <w:rFonts w:ascii="仿宋_GB2312" w:eastAsia="仿宋_GB2312" w:hAnsi="仿宋_GB2312" w:cs="仿宋_GB2312" w:hint="eastAsia"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</w:rPr>
              <w:t>辅警</w:t>
            </w:r>
          </w:p>
        </w:tc>
      </w:tr>
    </w:tbl>
    <w:p w:rsidR="004B650B" w:rsidRPr="004B650B" w:rsidRDefault="004B650B" w:rsidP="004B650B">
      <w:pPr>
        <w:rPr>
          <w:rFonts w:ascii="仿宋_GB2312" w:eastAsia="仿宋_GB2312" w:hAnsi="仿宋_GB2312" w:cs="仿宋_GB2312" w:hint="eastAsia"/>
          <w:b/>
          <w:bCs/>
          <w:color w:val="333333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36"/>
          <w:szCs w:val="36"/>
        </w:rPr>
        <w:t>昭平县政法机关公开招聘辅警岗位计划表</w:t>
      </w:r>
    </w:p>
    <w:p w:rsidR="004B650B" w:rsidRDefault="004B650B">
      <w:r>
        <w:rPr>
          <w:rFonts w:ascii="仿宋_GB2312" w:eastAsia="仿宋_GB2312" w:hAnsi="仿宋_GB2312" w:cs="仿宋_GB2312" w:hint="eastAsia"/>
          <w:color w:val="333333"/>
          <w:sz w:val="36"/>
          <w:szCs w:val="36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6"/>
          <w:szCs w:val="36"/>
        </w:rPr>
        <w:t xml:space="preserve">                         </w:t>
      </w:r>
    </w:p>
    <w:sectPr w:rsidR="004B650B" w:rsidSect="004B650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4B650B"/>
    <w:rsid w:val="004B650B"/>
    <w:rsid w:val="004F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B650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lankeDN</dc:creator>
  <cp:lastModifiedBy>lankeDN</cp:lastModifiedBy>
  <cp:revision>1</cp:revision>
  <dcterms:created xsi:type="dcterms:W3CDTF">2018-08-02T03:50:00Z</dcterms:created>
  <dcterms:modified xsi:type="dcterms:W3CDTF">2018-08-02T03:52:00Z</dcterms:modified>
</cp:coreProperties>
</file>